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69DDE" w14:textId="3A2599E1" w:rsidR="001C7DA5" w:rsidRDefault="00C2720C" w:rsidP="00C2720C">
      <w:pPr>
        <w:spacing w:after="0" w:line="276" w:lineRule="auto"/>
        <w:rPr>
          <w:rFonts w:ascii="Times New Roman" w:hAnsi="Times New Roman" w:cs="Times New Roman"/>
          <w:sz w:val="24"/>
          <w:szCs w:val="24"/>
        </w:rPr>
      </w:pPr>
      <w:r w:rsidRPr="00C2720C">
        <w:rPr>
          <w:rFonts w:ascii="Times New Roman" w:hAnsi="Times New Roman" w:cs="Times New Roman"/>
          <w:noProof/>
          <w:sz w:val="24"/>
          <w:szCs w:val="24"/>
        </w:rPr>
        <mc:AlternateContent>
          <mc:Choice Requires="wpg">
            <w:drawing>
              <wp:anchor distT="45720" distB="45720" distL="182880" distR="182880" simplePos="0" relativeHeight="251659264" behindDoc="0" locked="0" layoutInCell="1" allowOverlap="1" wp14:anchorId="7C25759B" wp14:editId="39CD6A5B">
                <wp:simplePos x="0" y="0"/>
                <wp:positionH relativeFrom="margin">
                  <wp:align>left</wp:align>
                </wp:positionH>
                <wp:positionV relativeFrom="margin">
                  <wp:posOffset>2619375</wp:posOffset>
                </wp:positionV>
                <wp:extent cx="6086475" cy="1724025"/>
                <wp:effectExtent l="0" t="0" r="9525" b="9525"/>
                <wp:wrapSquare wrapText="bothSides"/>
                <wp:docPr id="198" name="Group 198"/>
                <wp:cNvGraphicFramePr/>
                <a:graphic xmlns:a="http://schemas.openxmlformats.org/drawingml/2006/main">
                  <a:graphicData uri="http://schemas.microsoft.com/office/word/2010/wordprocessingGroup">
                    <wpg:wgp>
                      <wpg:cNvGrpSpPr/>
                      <wpg:grpSpPr>
                        <a:xfrm>
                          <a:off x="0" y="0"/>
                          <a:ext cx="6086475" cy="1724025"/>
                          <a:chOff x="0" y="0"/>
                          <a:chExt cx="3567448" cy="1539569"/>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D07B12" w14:textId="77777777" w:rsidR="00C2720C" w:rsidRDefault="00C2720C" w:rsidP="00C2720C">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5"/>
                            <a:ext cx="3567448"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0E590D" w14:textId="7AB6386E" w:rsidR="00C2720C" w:rsidRPr="00A06856" w:rsidRDefault="00A06856" w:rsidP="00A06856">
                              <w:pPr>
                                <w:jc w:val="center"/>
                                <w:rPr>
                                  <w:caps/>
                                  <w:color w:val="4472C4" w:themeColor="accent1"/>
                                  <w:sz w:val="40"/>
                                  <w:szCs w:val="40"/>
                                </w:rPr>
                              </w:pPr>
                              <w:r w:rsidRPr="00A06856">
                                <w:rPr>
                                  <w:caps/>
                                  <w:color w:val="4472C4" w:themeColor="accent1"/>
                                  <w:sz w:val="40"/>
                                  <w:szCs w:val="40"/>
                                </w:rPr>
                                <w:t>informative news about home inspections and pest control for buyers and agents!</w:t>
                              </w:r>
                            </w:p>
                            <w:p w14:paraId="3B9FDAAF" w14:textId="7E9535D3" w:rsidR="00A06856" w:rsidRDefault="00A06856" w:rsidP="00A06856">
                              <w:pPr>
                                <w:jc w:val="center"/>
                                <w:rPr>
                                  <w:caps/>
                                  <w:color w:val="4472C4" w:themeColor="accent1"/>
                                  <w:sz w:val="32"/>
                                  <w:szCs w:val="32"/>
                                </w:rPr>
                              </w:pPr>
                            </w:p>
                            <w:p w14:paraId="3D3EE014" w14:textId="54049B34" w:rsidR="00A06856" w:rsidRPr="00A06856" w:rsidRDefault="00A06856" w:rsidP="00A06856">
                              <w:pPr>
                                <w:jc w:val="center"/>
                                <w:rPr>
                                  <w:caps/>
                                  <w:color w:val="0070C0"/>
                                  <w:sz w:val="24"/>
                                  <w:szCs w:val="24"/>
                                </w:rPr>
                              </w:pPr>
                              <w:r w:rsidRPr="00A06856">
                                <w:rPr>
                                  <w:caps/>
                                  <w:color w:val="0070C0"/>
                                  <w:sz w:val="24"/>
                                  <w:szCs w:val="24"/>
                                </w:rPr>
                                <w:t>Newsletter #</w:t>
                              </w:r>
                              <w:r w:rsidR="00183626">
                                <w:rPr>
                                  <w:caps/>
                                  <w:color w:val="0070C0"/>
                                  <w:sz w:val="24"/>
                                  <w:szCs w:val="24"/>
                                </w:rPr>
                                <w:t>201</w:t>
                              </w:r>
                              <w:r w:rsidR="00DA0B3C">
                                <w:rPr>
                                  <w:caps/>
                                  <w:color w:val="0070C0"/>
                                  <w:sz w:val="24"/>
                                  <w:szCs w:val="24"/>
                                </w:rPr>
                                <w:t>7-0</w:t>
                              </w:r>
                              <w:r w:rsidR="00B33981">
                                <w:rPr>
                                  <w:caps/>
                                  <w:color w:val="0070C0"/>
                                  <w:sz w:val="24"/>
                                  <w:szCs w:val="24"/>
                                </w:rPr>
                                <w:t>3</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25759B" id="Group 198" o:spid="_x0000_s1026" style="position:absolute;margin-left:0;margin-top:206.25pt;width:479.25pt;height:135.75pt;z-index:251659264;mso-wrap-distance-left:14.4pt;mso-wrap-distance-top:3.6pt;mso-wrap-distance-right:14.4pt;mso-wrap-distance-bottom:3.6pt;mso-position-horizontal:left;mso-position-horizontal-relative:margin;mso-position-vertical-relative:margin;mso-width-relative:margin;mso-height-relative:margin" coordsize="35674,1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7DD07B12" w14:textId="77777777" w:rsidR="00C2720C" w:rsidRDefault="00C2720C" w:rsidP="00C2720C">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420E590D" w14:textId="7AB6386E" w:rsidR="00C2720C" w:rsidRPr="00A06856" w:rsidRDefault="00A06856" w:rsidP="00A06856">
                        <w:pPr>
                          <w:jc w:val="center"/>
                          <w:rPr>
                            <w:caps/>
                            <w:color w:val="4472C4" w:themeColor="accent1"/>
                            <w:sz w:val="40"/>
                            <w:szCs w:val="40"/>
                          </w:rPr>
                        </w:pPr>
                        <w:r w:rsidRPr="00A06856">
                          <w:rPr>
                            <w:caps/>
                            <w:color w:val="4472C4" w:themeColor="accent1"/>
                            <w:sz w:val="40"/>
                            <w:szCs w:val="40"/>
                          </w:rPr>
                          <w:t>informative news about home inspections and pest control for buyers and agents!</w:t>
                        </w:r>
                      </w:p>
                      <w:p w14:paraId="3B9FDAAF" w14:textId="7E9535D3" w:rsidR="00A06856" w:rsidRDefault="00A06856" w:rsidP="00A06856">
                        <w:pPr>
                          <w:jc w:val="center"/>
                          <w:rPr>
                            <w:caps/>
                            <w:color w:val="4472C4" w:themeColor="accent1"/>
                            <w:sz w:val="32"/>
                            <w:szCs w:val="32"/>
                          </w:rPr>
                        </w:pPr>
                      </w:p>
                      <w:p w14:paraId="3D3EE014" w14:textId="54049B34" w:rsidR="00A06856" w:rsidRPr="00A06856" w:rsidRDefault="00A06856" w:rsidP="00A06856">
                        <w:pPr>
                          <w:jc w:val="center"/>
                          <w:rPr>
                            <w:caps/>
                            <w:color w:val="0070C0"/>
                            <w:sz w:val="24"/>
                            <w:szCs w:val="24"/>
                          </w:rPr>
                        </w:pPr>
                        <w:r w:rsidRPr="00A06856">
                          <w:rPr>
                            <w:caps/>
                            <w:color w:val="0070C0"/>
                            <w:sz w:val="24"/>
                            <w:szCs w:val="24"/>
                          </w:rPr>
                          <w:t>Newsletter #</w:t>
                        </w:r>
                        <w:r w:rsidR="00183626">
                          <w:rPr>
                            <w:caps/>
                            <w:color w:val="0070C0"/>
                            <w:sz w:val="24"/>
                            <w:szCs w:val="24"/>
                          </w:rPr>
                          <w:t>201</w:t>
                        </w:r>
                        <w:r w:rsidR="00DA0B3C">
                          <w:rPr>
                            <w:caps/>
                            <w:color w:val="0070C0"/>
                            <w:sz w:val="24"/>
                            <w:szCs w:val="24"/>
                          </w:rPr>
                          <w:t>7-0</w:t>
                        </w:r>
                        <w:r w:rsidR="00B33981">
                          <w:rPr>
                            <w:caps/>
                            <w:color w:val="0070C0"/>
                            <w:sz w:val="24"/>
                            <w:szCs w:val="24"/>
                          </w:rPr>
                          <w:t>3</w:t>
                        </w:r>
                      </w:p>
                    </w:txbxContent>
                  </v:textbox>
                </v:shape>
                <w10:wrap type="square" anchorx="margin" anchory="margin"/>
              </v:group>
            </w:pict>
          </mc:Fallback>
        </mc:AlternateContent>
      </w:r>
      <w:r>
        <w:rPr>
          <w:noProof/>
        </w:rPr>
        <w:drawing>
          <wp:inline distT="0" distB="0" distL="0" distR="0" wp14:anchorId="7421B020" wp14:editId="5B556076">
            <wp:extent cx="5942330" cy="25527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5023" cy="2553857"/>
                    </a:xfrm>
                    <a:prstGeom prst="rect">
                      <a:avLst/>
                    </a:prstGeom>
                    <a:noFill/>
                    <a:ln>
                      <a:noFill/>
                    </a:ln>
                  </pic:spPr>
                </pic:pic>
              </a:graphicData>
            </a:graphic>
          </wp:inline>
        </w:drawing>
      </w:r>
    </w:p>
    <w:p w14:paraId="360B2A93" w14:textId="7F033056" w:rsidR="00C2720C" w:rsidRDefault="00C2720C" w:rsidP="00C2720C">
      <w:pPr>
        <w:spacing w:after="0" w:line="276" w:lineRule="auto"/>
        <w:rPr>
          <w:rFonts w:ascii="Times New Roman" w:hAnsi="Times New Roman" w:cs="Times New Roman"/>
          <w:sz w:val="24"/>
          <w:szCs w:val="24"/>
        </w:rPr>
      </w:pPr>
    </w:p>
    <w:p w14:paraId="38624762" w14:textId="77777777" w:rsidR="0096260F" w:rsidRDefault="0096260F" w:rsidP="00C2720C">
      <w:pPr>
        <w:spacing w:after="0" w:line="276" w:lineRule="auto"/>
        <w:rPr>
          <w:rFonts w:ascii="Times New Roman" w:hAnsi="Times New Roman" w:cs="Times New Roman"/>
          <w:sz w:val="24"/>
          <w:szCs w:val="24"/>
        </w:rPr>
      </w:pPr>
    </w:p>
    <w:p w14:paraId="41909824" w14:textId="36471EE7" w:rsidR="00A06856" w:rsidRPr="00A06856" w:rsidRDefault="00DA0B3C" w:rsidP="009C74A7">
      <w:pPr>
        <w:spacing w:after="0" w:line="360" w:lineRule="auto"/>
        <w:textAlignment w:val="baseline"/>
        <w:rPr>
          <w:rFonts w:ascii="Arial" w:eastAsia="Times New Roman" w:hAnsi="Arial" w:cs="Arial"/>
          <w:color w:val="505362"/>
          <w:sz w:val="24"/>
          <w:szCs w:val="24"/>
        </w:rPr>
      </w:pPr>
      <w:r>
        <w:rPr>
          <w:rFonts w:ascii="Arial" w:eastAsia="Times New Roman" w:hAnsi="Arial" w:cs="Arial"/>
          <w:b/>
          <w:bCs/>
          <w:color w:val="505362"/>
          <w:sz w:val="24"/>
          <w:szCs w:val="24"/>
          <w:bdr w:val="none" w:sz="0" w:space="0" w:color="auto" w:frame="1"/>
        </w:rPr>
        <w:t xml:space="preserve">This is the </w:t>
      </w:r>
      <w:r w:rsidR="00B33981">
        <w:rPr>
          <w:rFonts w:ascii="Arial" w:eastAsia="Times New Roman" w:hAnsi="Arial" w:cs="Arial"/>
          <w:b/>
          <w:bCs/>
          <w:color w:val="505362"/>
          <w:sz w:val="24"/>
          <w:szCs w:val="24"/>
          <w:bdr w:val="none" w:sz="0" w:space="0" w:color="auto" w:frame="1"/>
        </w:rPr>
        <w:t>December</w:t>
      </w:r>
      <w:r>
        <w:rPr>
          <w:rFonts w:ascii="Arial" w:eastAsia="Times New Roman" w:hAnsi="Arial" w:cs="Arial"/>
          <w:b/>
          <w:bCs/>
          <w:color w:val="505362"/>
          <w:sz w:val="24"/>
          <w:szCs w:val="24"/>
          <w:bdr w:val="none" w:sz="0" w:space="0" w:color="auto" w:frame="1"/>
        </w:rPr>
        <w:t xml:space="preserve"> 2017 Newsletter </w:t>
      </w:r>
    </w:p>
    <w:p w14:paraId="63297E09" w14:textId="77777777" w:rsidR="00A06856" w:rsidRPr="00A06856" w:rsidRDefault="00A06856" w:rsidP="009C74A7">
      <w:pPr>
        <w:spacing w:after="0" w:line="360" w:lineRule="auto"/>
        <w:textAlignment w:val="baseline"/>
        <w:rPr>
          <w:rFonts w:ascii="Arial" w:eastAsia="Times New Roman" w:hAnsi="Arial" w:cs="Arial"/>
          <w:color w:val="505362"/>
          <w:sz w:val="24"/>
          <w:szCs w:val="24"/>
        </w:rPr>
      </w:pPr>
    </w:p>
    <w:p w14:paraId="0214477B" w14:textId="77777777" w:rsidR="00477B85" w:rsidRPr="00477B85" w:rsidRDefault="00477B85" w:rsidP="00477B85">
      <w:pPr>
        <w:spacing w:after="0" w:line="240" w:lineRule="auto"/>
        <w:rPr>
          <w:rFonts w:ascii="Arial" w:eastAsia="Times New Roman" w:hAnsi="Arial" w:cs="Arial"/>
          <w:color w:val="505362"/>
          <w:sz w:val="21"/>
          <w:szCs w:val="21"/>
        </w:rPr>
      </w:pPr>
      <w:r w:rsidRPr="00477B85">
        <w:rPr>
          <w:rFonts w:ascii="Arial" w:eastAsia="Times New Roman" w:hAnsi="Arial" w:cs="Arial"/>
          <w:b/>
          <w:bCs/>
          <w:color w:val="505362"/>
          <w:sz w:val="24"/>
          <w:szCs w:val="24"/>
          <w:u w:val="single"/>
        </w:rPr>
        <w:t>Do overhead power lines cause cancer in us?</w:t>
      </w:r>
      <w:r w:rsidRPr="00477B85">
        <w:rPr>
          <w:rFonts w:ascii="Arial" w:eastAsia="Times New Roman" w:hAnsi="Arial" w:cs="Arial"/>
          <w:color w:val="505362"/>
          <w:sz w:val="21"/>
          <w:szCs w:val="21"/>
        </w:rPr>
        <w:t xml:space="preserve"> </w:t>
      </w:r>
    </w:p>
    <w:p w14:paraId="5F06E537" w14:textId="77777777" w:rsidR="00477B85" w:rsidRPr="00477B85" w:rsidRDefault="00477B85" w:rsidP="00477B85">
      <w:pPr>
        <w:spacing w:after="0" w:line="240" w:lineRule="auto"/>
        <w:rPr>
          <w:rFonts w:ascii="Arial" w:eastAsia="Times New Roman" w:hAnsi="Arial" w:cs="Arial"/>
          <w:color w:val="505362"/>
          <w:sz w:val="21"/>
          <w:szCs w:val="21"/>
        </w:rPr>
      </w:pPr>
    </w:p>
    <w:p w14:paraId="26945D47" w14:textId="77777777" w:rsidR="00477B85" w:rsidRPr="00477B85" w:rsidRDefault="00477B85" w:rsidP="00477B85">
      <w:pPr>
        <w:spacing w:after="0" w:line="240" w:lineRule="auto"/>
        <w:rPr>
          <w:rFonts w:ascii="Arial" w:eastAsia="Times New Roman" w:hAnsi="Arial" w:cs="Arial"/>
          <w:color w:val="505362"/>
          <w:sz w:val="24"/>
          <w:szCs w:val="24"/>
        </w:rPr>
      </w:pPr>
      <w:r w:rsidRPr="00477B85">
        <w:rPr>
          <w:rFonts w:ascii="Arial" w:eastAsia="Times New Roman" w:hAnsi="Arial" w:cs="Arial"/>
          <w:bCs/>
          <w:color w:val="505362"/>
          <w:sz w:val="24"/>
          <w:szCs w:val="24"/>
        </w:rPr>
        <w:t>NO! I get that question from my clients every now and then and I try to give them the "no" answer as affirmatively as possible.</w:t>
      </w:r>
      <w:r w:rsidRPr="00477B85">
        <w:rPr>
          <w:rFonts w:ascii="Arial" w:eastAsia="Times New Roman" w:hAnsi="Arial" w:cs="Arial"/>
          <w:color w:val="505362"/>
          <w:sz w:val="24"/>
          <w:szCs w:val="24"/>
        </w:rPr>
        <w:t xml:space="preserve"> </w:t>
      </w:r>
    </w:p>
    <w:p w14:paraId="24CB45A9" w14:textId="77777777" w:rsidR="00477B85" w:rsidRPr="00477B85" w:rsidRDefault="00477B85" w:rsidP="00477B85">
      <w:pPr>
        <w:spacing w:after="0" w:line="240" w:lineRule="auto"/>
        <w:rPr>
          <w:rFonts w:ascii="Arial" w:eastAsia="Times New Roman" w:hAnsi="Arial" w:cs="Arial"/>
          <w:color w:val="505362"/>
          <w:sz w:val="24"/>
          <w:szCs w:val="24"/>
        </w:rPr>
      </w:pPr>
    </w:p>
    <w:p w14:paraId="253C2835" w14:textId="1CF182BD" w:rsidR="00477B85" w:rsidRPr="00477B85" w:rsidRDefault="00477B85" w:rsidP="00477B85">
      <w:pPr>
        <w:spacing w:after="0" w:line="240" w:lineRule="auto"/>
        <w:rPr>
          <w:rFonts w:ascii="Arial" w:eastAsia="Times New Roman" w:hAnsi="Arial" w:cs="Arial"/>
          <w:color w:val="505362"/>
          <w:sz w:val="24"/>
          <w:szCs w:val="24"/>
        </w:rPr>
      </w:pPr>
      <w:r w:rsidRPr="00477B85">
        <w:rPr>
          <w:rFonts w:ascii="Arial" w:eastAsia="Times New Roman" w:hAnsi="Arial" w:cs="Arial"/>
          <w:bCs/>
          <w:color w:val="505362"/>
          <w:sz w:val="24"/>
          <w:szCs w:val="24"/>
        </w:rPr>
        <w:t xml:space="preserve">Home buyers worry about overhead power lines especially because they know they carry such high voltage and the metal skeletal structures look </w:t>
      </w:r>
      <w:r>
        <w:rPr>
          <w:rFonts w:ascii="Arial" w:eastAsia="Times New Roman" w:hAnsi="Arial" w:cs="Arial"/>
          <w:bCs/>
          <w:color w:val="505362"/>
          <w:sz w:val="24"/>
          <w:szCs w:val="24"/>
        </w:rPr>
        <w:t>very</w:t>
      </w:r>
      <w:r w:rsidRPr="00477B85">
        <w:rPr>
          <w:rFonts w:ascii="Arial" w:eastAsia="Times New Roman" w:hAnsi="Arial" w:cs="Arial"/>
          <w:bCs/>
          <w:color w:val="505362"/>
          <w:sz w:val="24"/>
          <w:szCs w:val="24"/>
        </w:rPr>
        <w:t xml:space="preserve"> threatening. This fear seems to have started way back in a 1979 study that purported a correlation between high-voltage power lines and childhood leukemia in the Denver, Colorado area. More scientific and medical reviews in 1995, 2002 and again in 2005 all concluded: "There is no known mechanism by which magnetic fields of the type generated by high-voltage power lines can play a role in cancer development."</w:t>
      </w:r>
      <w:r w:rsidRPr="00477B85">
        <w:rPr>
          <w:rFonts w:ascii="Arial" w:eastAsia="Times New Roman" w:hAnsi="Arial" w:cs="Arial"/>
          <w:color w:val="505362"/>
          <w:sz w:val="24"/>
          <w:szCs w:val="24"/>
        </w:rPr>
        <w:t xml:space="preserve"> </w:t>
      </w:r>
    </w:p>
    <w:p w14:paraId="0FDF3B7E" w14:textId="77777777" w:rsidR="00477B85" w:rsidRPr="00477B85" w:rsidRDefault="00477B85" w:rsidP="00477B85">
      <w:pPr>
        <w:spacing w:after="0" w:line="240" w:lineRule="auto"/>
        <w:rPr>
          <w:rFonts w:ascii="Arial" w:eastAsia="Times New Roman" w:hAnsi="Arial" w:cs="Arial"/>
          <w:color w:val="505362"/>
          <w:sz w:val="24"/>
          <w:szCs w:val="24"/>
        </w:rPr>
      </w:pPr>
    </w:p>
    <w:p w14:paraId="01FA1A22" w14:textId="77777777" w:rsidR="00477B85" w:rsidRPr="00477B85" w:rsidRDefault="00477B85" w:rsidP="00477B85">
      <w:pPr>
        <w:spacing w:after="0" w:line="240" w:lineRule="auto"/>
        <w:rPr>
          <w:rFonts w:ascii="Arial" w:eastAsia="Times New Roman" w:hAnsi="Arial" w:cs="Arial"/>
          <w:color w:val="505362"/>
          <w:sz w:val="24"/>
          <w:szCs w:val="24"/>
        </w:rPr>
      </w:pPr>
      <w:r w:rsidRPr="00477B85">
        <w:rPr>
          <w:rFonts w:ascii="Arial" w:eastAsia="Times New Roman" w:hAnsi="Arial" w:cs="Arial"/>
          <w:bCs/>
          <w:color w:val="505362"/>
          <w:sz w:val="24"/>
          <w:szCs w:val="24"/>
        </w:rPr>
        <w:t xml:space="preserve">The intensity of any exposure goes down significantly as you get further away from the power lines. Eventually, the electromagnetic fields inside your home will either totally disappear or diminish to that of everyday electrical appliances such as refrigerators and tv sets. </w:t>
      </w:r>
    </w:p>
    <w:p w14:paraId="72C93728" w14:textId="78316107" w:rsidR="00477B85" w:rsidRDefault="00477B85" w:rsidP="00477B85">
      <w:pPr>
        <w:spacing w:after="0" w:line="240" w:lineRule="auto"/>
        <w:rPr>
          <w:rFonts w:ascii="Arial" w:eastAsia="Times New Roman" w:hAnsi="Arial" w:cs="Arial"/>
          <w:color w:val="505362"/>
          <w:sz w:val="24"/>
          <w:szCs w:val="24"/>
        </w:rPr>
      </w:pPr>
    </w:p>
    <w:p w14:paraId="1964379E" w14:textId="34B6556E" w:rsidR="00477B85" w:rsidRDefault="00477B85" w:rsidP="00477B85">
      <w:pPr>
        <w:spacing w:after="0" w:line="240" w:lineRule="auto"/>
        <w:rPr>
          <w:rFonts w:ascii="Arial" w:eastAsia="Times New Roman" w:hAnsi="Arial" w:cs="Arial"/>
          <w:color w:val="505362"/>
          <w:sz w:val="24"/>
          <w:szCs w:val="24"/>
        </w:rPr>
      </w:pPr>
    </w:p>
    <w:p w14:paraId="51F83D2B" w14:textId="3B4F7D27" w:rsidR="00477B85" w:rsidRDefault="00477B85" w:rsidP="00477B85">
      <w:pPr>
        <w:spacing w:after="0" w:line="240" w:lineRule="auto"/>
        <w:rPr>
          <w:rFonts w:ascii="Arial" w:eastAsia="Times New Roman" w:hAnsi="Arial" w:cs="Arial"/>
          <w:color w:val="505362"/>
          <w:sz w:val="24"/>
          <w:szCs w:val="24"/>
        </w:rPr>
      </w:pPr>
    </w:p>
    <w:p w14:paraId="73811589" w14:textId="77777777" w:rsidR="00477B85" w:rsidRPr="00477B85" w:rsidRDefault="00477B85" w:rsidP="00477B85">
      <w:pPr>
        <w:spacing w:after="0" w:line="240" w:lineRule="auto"/>
        <w:rPr>
          <w:rFonts w:ascii="Arial" w:eastAsia="Times New Roman" w:hAnsi="Arial" w:cs="Arial"/>
          <w:color w:val="505362"/>
          <w:sz w:val="24"/>
          <w:szCs w:val="24"/>
        </w:rPr>
      </w:pPr>
    </w:p>
    <w:p w14:paraId="2C55EB34" w14:textId="1EBBA1E1" w:rsidR="00477B85" w:rsidRPr="00477B85" w:rsidRDefault="00477B85" w:rsidP="00477B85">
      <w:pPr>
        <w:spacing w:after="0" w:line="240" w:lineRule="auto"/>
        <w:rPr>
          <w:rFonts w:ascii="Arial" w:eastAsia="Times New Roman" w:hAnsi="Arial" w:cs="Arial"/>
          <w:color w:val="505362"/>
          <w:sz w:val="24"/>
          <w:szCs w:val="24"/>
        </w:rPr>
      </w:pPr>
      <w:r>
        <w:rPr>
          <w:rFonts w:ascii="Arial" w:eastAsia="Times New Roman" w:hAnsi="Arial" w:cs="Arial"/>
          <w:bCs/>
          <w:color w:val="505362"/>
          <w:sz w:val="24"/>
          <w:szCs w:val="24"/>
          <w:u w:val="single"/>
        </w:rPr>
        <w:t>You can further s</w:t>
      </w:r>
      <w:bookmarkStart w:id="0" w:name="_GoBack"/>
      <w:bookmarkEnd w:id="0"/>
      <w:r w:rsidRPr="00477B85">
        <w:rPr>
          <w:rFonts w:ascii="Arial" w:eastAsia="Times New Roman" w:hAnsi="Arial" w:cs="Arial"/>
          <w:bCs/>
          <w:color w:val="505362"/>
          <w:sz w:val="24"/>
          <w:szCs w:val="24"/>
          <w:u w:val="single"/>
        </w:rPr>
        <w:t xml:space="preserve">earch "Do overhead power lines cause cancer" at: </w:t>
      </w:r>
    </w:p>
    <w:p w14:paraId="772CE30F" w14:textId="77777777" w:rsidR="00477B85" w:rsidRPr="00477B85" w:rsidRDefault="00477B85" w:rsidP="00477B85">
      <w:pPr>
        <w:spacing w:after="0" w:line="240" w:lineRule="auto"/>
        <w:rPr>
          <w:rFonts w:ascii="Arial" w:eastAsia="Times New Roman" w:hAnsi="Arial" w:cs="Arial"/>
          <w:color w:val="505362"/>
          <w:sz w:val="24"/>
          <w:szCs w:val="24"/>
        </w:rPr>
      </w:pPr>
      <w:r w:rsidRPr="00477B85">
        <w:rPr>
          <w:rFonts w:ascii="Arial" w:eastAsia="Times New Roman" w:hAnsi="Arial" w:cs="Arial"/>
          <w:bCs/>
          <w:color w:val="505362"/>
          <w:sz w:val="24"/>
          <w:szCs w:val="24"/>
        </w:rPr>
        <w:t>The National Cancer Institute</w:t>
      </w:r>
      <w:r w:rsidRPr="00477B85">
        <w:rPr>
          <w:rFonts w:ascii="Arial" w:eastAsia="Times New Roman" w:hAnsi="Arial" w:cs="Arial"/>
          <w:color w:val="505362"/>
          <w:sz w:val="24"/>
          <w:szCs w:val="24"/>
        </w:rPr>
        <w:t xml:space="preserve"> </w:t>
      </w:r>
    </w:p>
    <w:p w14:paraId="100FA6FF" w14:textId="77777777" w:rsidR="00477B85" w:rsidRPr="00477B85" w:rsidRDefault="00477B85" w:rsidP="00477B85">
      <w:pPr>
        <w:spacing w:after="0" w:line="240" w:lineRule="auto"/>
        <w:rPr>
          <w:rFonts w:ascii="Arial" w:eastAsia="Times New Roman" w:hAnsi="Arial" w:cs="Arial"/>
          <w:color w:val="505362"/>
          <w:sz w:val="24"/>
          <w:szCs w:val="24"/>
        </w:rPr>
      </w:pPr>
      <w:r w:rsidRPr="00477B85">
        <w:rPr>
          <w:rFonts w:ascii="Arial" w:eastAsia="Times New Roman" w:hAnsi="Arial" w:cs="Arial"/>
          <w:bCs/>
          <w:color w:val="505362"/>
          <w:sz w:val="24"/>
          <w:szCs w:val="24"/>
        </w:rPr>
        <w:t>Int'l Agency for Research on Cancer</w:t>
      </w:r>
      <w:r w:rsidRPr="00477B85">
        <w:rPr>
          <w:rFonts w:ascii="Arial" w:eastAsia="Times New Roman" w:hAnsi="Arial" w:cs="Arial"/>
          <w:color w:val="505362"/>
          <w:sz w:val="24"/>
          <w:szCs w:val="24"/>
        </w:rPr>
        <w:t xml:space="preserve"> </w:t>
      </w:r>
    </w:p>
    <w:p w14:paraId="43863185" w14:textId="77777777" w:rsidR="00477B85" w:rsidRPr="00477B85" w:rsidRDefault="00477B85" w:rsidP="00477B85">
      <w:pPr>
        <w:spacing w:after="0" w:line="240" w:lineRule="auto"/>
        <w:rPr>
          <w:rFonts w:ascii="Arial" w:eastAsia="Times New Roman" w:hAnsi="Arial" w:cs="Arial"/>
          <w:color w:val="505362"/>
          <w:sz w:val="24"/>
          <w:szCs w:val="24"/>
        </w:rPr>
      </w:pPr>
      <w:r w:rsidRPr="00477B85">
        <w:rPr>
          <w:rFonts w:ascii="Arial" w:eastAsia="Times New Roman" w:hAnsi="Arial" w:cs="Arial"/>
          <w:bCs/>
          <w:color w:val="505362"/>
          <w:sz w:val="24"/>
          <w:szCs w:val="24"/>
        </w:rPr>
        <w:t>Nat'l Institute of Environmental Health Sciences</w:t>
      </w:r>
      <w:r w:rsidRPr="00477B85">
        <w:rPr>
          <w:rFonts w:ascii="Arial" w:eastAsia="Times New Roman" w:hAnsi="Arial" w:cs="Arial"/>
          <w:color w:val="505362"/>
          <w:sz w:val="24"/>
          <w:szCs w:val="24"/>
        </w:rPr>
        <w:t xml:space="preserve"> </w:t>
      </w:r>
    </w:p>
    <w:p w14:paraId="0E268D97" w14:textId="77777777" w:rsidR="00477B85" w:rsidRPr="00477B85" w:rsidRDefault="00477B85" w:rsidP="00477B85">
      <w:pPr>
        <w:spacing w:after="0" w:line="240" w:lineRule="auto"/>
        <w:rPr>
          <w:rFonts w:ascii="Arial" w:eastAsia="Times New Roman" w:hAnsi="Arial" w:cs="Arial"/>
          <w:color w:val="505362"/>
          <w:sz w:val="24"/>
          <w:szCs w:val="24"/>
        </w:rPr>
      </w:pPr>
      <w:r w:rsidRPr="00477B85">
        <w:rPr>
          <w:rFonts w:ascii="Arial" w:eastAsia="Times New Roman" w:hAnsi="Arial" w:cs="Arial"/>
          <w:bCs/>
          <w:color w:val="505362"/>
          <w:sz w:val="24"/>
          <w:szCs w:val="24"/>
        </w:rPr>
        <w:t>The American Cancer Society</w:t>
      </w:r>
      <w:r w:rsidRPr="00477B85">
        <w:rPr>
          <w:rFonts w:ascii="Arial" w:eastAsia="Times New Roman" w:hAnsi="Arial" w:cs="Arial"/>
          <w:color w:val="505362"/>
          <w:sz w:val="24"/>
          <w:szCs w:val="24"/>
        </w:rPr>
        <w:t xml:space="preserve"> </w:t>
      </w:r>
    </w:p>
    <w:p w14:paraId="78129E43" w14:textId="77777777" w:rsidR="00477B85" w:rsidRPr="00477B85" w:rsidRDefault="00477B85" w:rsidP="00477B85">
      <w:pPr>
        <w:spacing w:after="0" w:line="240" w:lineRule="auto"/>
        <w:rPr>
          <w:rFonts w:ascii="Arial" w:eastAsia="Times New Roman" w:hAnsi="Arial" w:cs="Arial"/>
          <w:color w:val="505362"/>
          <w:sz w:val="24"/>
          <w:szCs w:val="24"/>
        </w:rPr>
      </w:pPr>
      <w:r w:rsidRPr="00477B85">
        <w:rPr>
          <w:rFonts w:ascii="Arial" w:eastAsia="Times New Roman" w:hAnsi="Arial" w:cs="Arial"/>
          <w:bCs/>
          <w:color w:val="505362"/>
          <w:sz w:val="24"/>
          <w:szCs w:val="24"/>
        </w:rPr>
        <w:t>The World Health Organization</w:t>
      </w:r>
      <w:r w:rsidRPr="00477B85">
        <w:rPr>
          <w:rFonts w:ascii="Arial" w:eastAsia="Times New Roman" w:hAnsi="Arial" w:cs="Arial"/>
          <w:color w:val="505362"/>
          <w:sz w:val="24"/>
          <w:szCs w:val="24"/>
        </w:rPr>
        <w:t xml:space="preserve"> </w:t>
      </w:r>
    </w:p>
    <w:p w14:paraId="7D4E6A52" w14:textId="77777777" w:rsidR="00477B85" w:rsidRPr="00477B85" w:rsidRDefault="00477B85" w:rsidP="00477B85">
      <w:pPr>
        <w:spacing w:after="0" w:line="240" w:lineRule="auto"/>
        <w:rPr>
          <w:rFonts w:ascii="Arial" w:eastAsia="Times New Roman" w:hAnsi="Arial" w:cs="Arial"/>
          <w:color w:val="505362"/>
          <w:sz w:val="24"/>
          <w:szCs w:val="24"/>
        </w:rPr>
      </w:pPr>
    </w:p>
    <w:p w14:paraId="4451C0E7" w14:textId="77777777" w:rsidR="00477B85" w:rsidRPr="00477B85" w:rsidRDefault="00477B85" w:rsidP="00477B85">
      <w:pPr>
        <w:spacing w:after="0" w:line="240" w:lineRule="auto"/>
        <w:rPr>
          <w:rFonts w:ascii="Arial" w:eastAsia="Times New Roman" w:hAnsi="Arial" w:cs="Arial"/>
          <w:color w:val="505362"/>
          <w:sz w:val="24"/>
          <w:szCs w:val="24"/>
        </w:rPr>
      </w:pPr>
      <w:r w:rsidRPr="00477B85">
        <w:rPr>
          <w:rFonts w:ascii="Arial" w:eastAsia="Times New Roman" w:hAnsi="Arial" w:cs="Arial"/>
          <w:bCs/>
          <w:i/>
          <w:iCs/>
          <w:color w:val="505362"/>
          <w:sz w:val="24"/>
          <w:szCs w:val="24"/>
        </w:rPr>
        <w:t>But the power line structures do look ugly!</w:t>
      </w:r>
      <w:r w:rsidRPr="00477B85">
        <w:rPr>
          <w:rFonts w:ascii="Arial" w:eastAsia="Times New Roman" w:hAnsi="Arial" w:cs="Arial"/>
          <w:color w:val="505362"/>
          <w:sz w:val="24"/>
          <w:szCs w:val="24"/>
        </w:rPr>
        <w:t xml:space="preserve"> </w:t>
      </w:r>
    </w:p>
    <w:p w14:paraId="0B7CB4EA" w14:textId="7F5885DC" w:rsidR="00183626" w:rsidRDefault="00183626" w:rsidP="00183626">
      <w:pPr>
        <w:spacing w:after="0" w:line="360" w:lineRule="auto"/>
        <w:textAlignment w:val="baseline"/>
        <w:rPr>
          <w:rFonts w:ascii="Arial" w:eastAsia="Times New Roman" w:hAnsi="Arial" w:cs="Arial"/>
          <w:color w:val="505362"/>
          <w:sz w:val="24"/>
          <w:szCs w:val="24"/>
        </w:rPr>
      </w:pPr>
    </w:p>
    <w:p w14:paraId="2AE76E3C" w14:textId="4A352290" w:rsidR="00183626" w:rsidRDefault="00183626" w:rsidP="009C74A7">
      <w:pPr>
        <w:spacing w:after="0" w:line="360" w:lineRule="auto"/>
        <w:textAlignment w:val="baseline"/>
        <w:rPr>
          <w:rFonts w:ascii="Arial" w:eastAsia="Times New Roman" w:hAnsi="Arial" w:cs="Arial"/>
          <w:color w:val="505362"/>
          <w:sz w:val="24"/>
          <w:szCs w:val="24"/>
        </w:rPr>
      </w:pPr>
    </w:p>
    <w:p w14:paraId="737BD8EF" w14:textId="77777777" w:rsidR="00183626" w:rsidRPr="00A06856" w:rsidRDefault="00183626" w:rsidP="009C74A7">
      <w:pPr>
        <w:spacing w:after="0" w:line="360" w:lineRule="auto"/>
        <w:textAlignment w:val="baseline"/>
        <w:rPr>
          <w:rFonts w:ascii="Arial" w:eastAsia="Times New Roman" w:hAnsi="Arial" w:cs="Arial"/>
          <w:color w:val="505362"/>
          <w:sz w:val="24"/>
          <w:szCs w:val="24"/>
        </w:rPr>
      </w:pPr>
    </w:p>
    <w:p w14:paraId="0EADB6BE" w14:textId="46763438" w:rsidR="00C2720C" w:rsidRDefault="00C2720C" w:rsidP="00C2720C">
      <w:pPr>
        <w:spacing w:after="0" w:line="276" w:lineRule="auto"/>
        <w:rPr>
          <w:rFonts w:ascii="Times New Roman" w:hAnsi="Times New Roman" w:cs="Times New Roman"/>
          <w:sz w:val="24"/>
          <w:szCs w:val="24"/>
        </w:rPr>
      </w:pPr>
    </w:p>
    <w:p w14:paraId="26CED19F" w14:textId="77682313" w:rsidR="00C2720C" w:rsidRPr="00C2720C" w:rsidRDefault="00C2720C" w:rsidP="00C2720C">
      <w:pPr>
        <w:spacing w:after="0" w:line="276" w:lineRule="auto"/>
        <w:rPr>
          <w:rFonts w:ascii="Times New Roman" w:hAnsi="Times New Roman" w:cs="Times New Roman"/>
          <w:sz w:val="24"/>
          <w:szCs w:val="24"/>
        </w:rPr>
      </w:pPr>
    </w:p>
    <w:sectPr w:rsidR="00C2720C" w:rsidRPr="00C2720C" w:rsidSect="009C74A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20C"/>
    <w:rsid w:val="00183626"/>
    <w:rsid w:val="001D7142"/>
    <w:rsid w:val="00477B85"/>
    <w:rsid w:val="007226DB"/>
    <w:rsid w:val="0075771D"/>
    <w:rsid w:val="007F600E"/>
    <w:rsid w:val="008F6959"/>
    <w:rsid w:val="009517C9"/>
    <w:rsid w:val="0096260F"/>
    <w:rsid w:val="00966DCE"/>
    <w:rsid w:val="009C74A7"/>
    <w:rsid w:val="00A06856"/>
    <w:rsid w:val="00B271E5"/>
    <w:rsid w:val="00B33981"/>
    <w:rsid w:val="00BC4EFE"/>
    <w:rsid w:val="00C2720C"/>
    <w:rsid w:val="00CC60CB"/>
    <w:rsid w:val="00D060E0"/>
    <w:rsid w:val="00D33985"/>
    <w:rsid w:val="00DA0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E2629"/>
  <w15:chartTrackingRefBased/>
  <w15:docId w15:val="{77EEC215-421D-4A46-82C9-70CEBC24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2720C"/>
    <w:pPr>
      <w:spacing w:after="0" w:line="240" w:lineRule="auto"/>
    </w:pPr>
    <w:rPr>
      <w:rFonts w:eastAsiaTheme="minorEastAsia"/>
    </w:rPr>
  </w:style>
  <w:style w:type="character" w:customStyle="1" w:styleId="NoSpacingChar">
    <w:name w:val="No Spacing Char"/>
    <w:basedOn w:val="DefaultParagraphFont"/>
    <w:link w:val="NoSpacing"/>
    <w:uiPriority w:val="1"/>
    <w:rsid w:val="00C2720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13130">
      <w:bodyDiv w:val="1"/>
      <w:marLeft w:val="0"/>
      <w:marRight w:val="0"/>
      <w:marTop w:val="0"/>
      <w:marBottom w:val="0"/>
      <w:divBdr>
        <w:top w:val="none" w:sz="0" w:space="0" w:color="auto"/>
        <w:left w:val="none" w:sz="0" w:space="0" w:color="auto"/>
        <w:bottom w:val="none" w:sz="0" w:space="0" w:color="auto"/>
        <w:right w:val="none" w:sz="0" w:space="0" w:color="auto"/>
      </w:divBdr>
    </w:div>
    <w:div w:id="162537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Leal</dc:creator>
  <cp:keywords/>
  <dc:description/>
  <cp:lastModifiedBy>Oscar Leal</cp:lastModifiedBy>
  <cp:revision>2</cp:revision>
  <dcterms:created xsi:type="dcterms:W3CDTF">2018-03-14T04:40:00Z</dcterms:created>
  <dcterms:modified xsi:type="dcterms:W3CDTF">2018-03-14T04:40:00Z</dcterms:modified>
</cp:coreProperties>
</file>